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A5" w:rsidRPr="009C2416" w:rsidRDefault="00063BA5" w:rsidP="00063B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C2416">
        <w:rPr>
          <w:rFonts w:ascii="Times New Roman" w:hAnsi="Times New Roman"/>
          <w:b/>
          <w:sz w:val="26"/>
          <w:szCs w:val="26"/>
        </w:rPr>
        <w:t xml:space="preserve">Đặng Thị Vân Anh- THCS Vĩnh Niệm – </w:t>
      </w:r>
      <w:r w:rsidR="00B21201" w:rsidRPr="009C2416">
        <w:rPr>
          <w:rFonts w:ascii="Times New Roman" w:hAnsi="Times New Roman"/>
          <w:b/>
          <w:sz w:val="26"/>
          <w:szCs w:val="26"/>
        </w:rPr>
        <w:t xml:space="preserve">Quận </w:t>
      </w:r>
      <w:r w:rsidRPr="009C2416">
        <w:rPr>
          <w:rFonts w:ascii="Times New Roman" w:hAnsi="Times New Roman"/>
          <w:b/>
          <w:sz w:val="26"/>
          <w:szCs w:val="26"/>
        </w:rPr>
        <w:t>Lê Chân</w:t>
      </w:r>
    </w:p>
    <w:p w:rsidR="00063BA5" w:rsidRPr="009C2416" w:rsidRDefault="00063BA5" w:rsidP="00063BA5">
      <w:pPr>
        <w:jc w:val="center"/>
        <w:rPr>
          <w:rFonts w:ascii="Times New Roman" w:hAnsi="Times New Roman"/>
          <w:b/>
          <w:sz w:val="26"/>
          <w:szCs w:val="26"/>
        </w:rPr>
      </w:pPr>
      <w:r w:rsidRPr="009C2416">
        <w:rPr>
          <w:rFonts w:ascii="Times New Roman" w:hAnsi="Times New Roman"/>
          <w:b/>
          <w:sz w:val="26"/>
          <w:szCs w:val="26"/>
        </w:rPr>
        <w:t xml:space="preserve">CAU HOI </w:t>
      </w:r>
    </w:p>
    <w:p w:rsidR="00063BA5" w:rsidRPr="004D2483" w:rsidRDefault="00063BA5" w:rsidP="00063BA5">
      <w:pPr>
        <w:spacing w:after="0"/>
        <w:rPr>
          <w:rFonts w:ascii="Times New Roman" w:hAnsi="Times New Roman"/>
          <w:sz w:val="26"/>
          <w:szCs w:val="26"/>
        </w:rPr>
      </w:pPr>
      <w:r w:rsidRPr="004D2483">
        <w:rPr>
          <w:rFonts w:ascii="Times New Roman" w:hAnsi="Times New Roman"/>
          <w:b/>
          <w:sz w:val="26"/>
          <w:szCs w:val="26"/>
        </w:rPr>
        <w:t>Bài 2</w:t>
      </w:r>
      <w:r w:rsidRPr="004D2483">
        <w:rPr>
          <w:rFonts w:ascii="Times New Roman" w:hAnsi="Times New Roman"/>
          <w:sz w:val="26"/>
          <w:szCs w:val="26"/>
        </w:rPr>
        <w:t xml:space="preserve"> </w:t>
      </w:r>
      <w:r w:rsidRPr="004D2483">
        <w:rPr>
          <w:rFonts w:ascii="Times New Roman" w:hAnsi="Times New Roman"/>
          <w:b/>
          <w:sz w:val="26"/>
          <w:szCs w:val="26"/>
        </w:rPr>
        <w:t>(1,5 điểm)</w:t>
      </w:r>
      <w:r w:rsidRPr="004D2483">
        <w:rPr>
          <w:rFonts w:ascii="Times New Roman" w:hAnsi="Times New Roman"/>
          <w:sz w:val="26"/>
          <w:szCs w:val="26"/>
        </w:rPr>
        <w:t>.</w:t>
      </w:r>
    </w:p>
    <w:p w:rsidR="00063BA5" w:rsidRDefault="00063BA5" w:rsidP="00063BA5">
      <w:pPr>
        <w:pStyle w:val="ListParagraph"/>
        <w:spacing w:after="0"/>
        <w:ind w:left="0"/>
        <w:rPr>
          <w:position w:val="-30"/>
        </w:rPr>
      </w:pPr>
      <w:r>
        <w:rPr>
          <w:color w:val="000000"/>
          <w:szCs w:val="26"/>
        </w:rPr>
        <w:t>1.</w:t>
      </w:r>
      <w:r w:rsidRPr="00AC58FC">
        <w:rPr>
          <w:color w:val="000000"/>
          <w:szCs w:val="26"/>
        </w:rPr>
        <w:t xml:space="preserve"> </w:t>
      </w:r>
      <w:r w:rsidRPr="006C4023">
        <w:rPr>
          <w:color w:val="000000"/>
          <w:szCs w:val="26"/>
        </w:rPr>
        <w:t xml:space="preserve">Giải hệ phương trình sau:  </w:t>
      </w:r>
      <w:r w:rsidRPr="002E106F">
        <w:rPr>
          <w:position w:val="-60"/>
        </w:rPr>
        <w:object w:dxaOrig="160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66pt" o:ole="">
            <v:imagedata r:id="rId4" o:title=""/>
          </v:shape>
          <o:OLEObject Type="Embed" ProgID="Equation.DSMT4" ShapeID="_x0000_i1025" DrawAspect="Content" ObjectID="_1739853658" r:id="rId5"/>
        </w:object>
      </w:r>
    </w:p>
    <w:p w:rsidR="00063BA5" w:rsidRPr="009F131F" w:rsidRDefault="00063BA5" w:rsidP="00063BA5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>
        <w:rPr>
          <w:rFonts w:ascii="Times New Roman" w:eastAsia="Calibri" w:hAnsi="Times New Roman"/>
          <w:sz w:val="26"/>
          <w:szCs w:val="26"/>
        </w:rPr>
        <w:t>2. Mẹ Hà đi chợ bán x quả dưa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,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mẹ Hà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bán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được 1 quả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giá </w:t>
      </w:r>
      <w:r>
        <w:rPr>
          <w:rFonts w:ascii="Times New Roman" w:eastAsia="Calibri" w:hAnsi="Times New Roman"/>
          <w:sz w:val="26"/>
          <w:szCs w:val="26"/>
          <w:lang w:val="nl-NL"/>
        </w:rPr>
        <w:t>6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0</w:t>
      </w:r>
      <w:r w:rsidR="00C82213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000 đồng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 và 4 quả giá 45</w:t>
      </w:r>
      <w:r w:rsidR="00C82213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/>
          <w:sz w:val="26"/>
          <w:szCs w:val="26"/>
          <w:lang w:val="nl-NL"/>
        </w:rPr>
        <w:t>000</w:t>
      </w:r>
      <w:r w:rsidR="004271C4">
        <w:rPr>
          <w:rFonts w:ascii="Times New Roman" w:eastAsia="Calibri" w:hAnsi="Times New Roman"/>
          <w:sz w:val="26"/>
          <w:szCs w:val="26"/>
          <w:lang w:val="nl-NL"/>
        </w:rPr>
        <w:t xml:space="preserve"> đồng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, số </w:t>
      </w:r>
      <w:r>
        <w:rPr>
          <w:rFonts w:ascii="Times New Roman" w:eastAsia="Calibri" w:hAnsi="Times New Roman"/>
          <w:sz w:val="26"/>
          <w:szCs w:val="26"/>
          <w:lang w:val="nl-NL"/>
        </w:rPr>
        <w:t>dưa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còn lại </w:t>
      </w:r>
      <w:r>
        <w:rPr>
          <w:rFonts w:ascii="Times New Roman" w:eastAsia="Calibri" w:hAnsi="Times New Roman"/>
          <w:sz w:val="26"/>
          <w:szCs w:val="26"/>
          <w:lang w:val="nl-NL"/>
        </w:rPr>
        <w:t>mẹ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bán vớ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i giá 30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000 đồng một quả . Gọi y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 (nghìn đồng)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là số tiền mà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mẹ Hà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thu được sau khi bán hế</w:t>
      </w:r>
      <w:r>
        <w:rPr>
          <w:rFonts w:ascii="Times New Roman" w:eastAsia="Calibri" w:hAnsi="Times New Roman"/>
          <w:sz w:val="26"/>
          <w:szCs w:val="26"/>
          <w:lang w:val="nl-NL"/>
        </w:rPr>
        <w:t>t x quả dưa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</w:p>
    <w:p w:rsidR="00063BA5" w:rsidRPr="009F131F" w:rsidRDefault="00063BA5" w:rsidP="00063BA5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>
        <w:rPr>
          <w:rFonts w:ascii="Times New Roman" w:eastAsia="Calibri" w:hAnsi="Times New Roman"/>
          <w:sz w:val="26"/>
          <w:szCs w:val="26"/>
          <w:lang w:val="nl-NL"/>
        </w:rPr>
        <w:t>a)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Lập công thức tính y theo x</w:t>
      </w:r>
    </w:p>
    <w:p w:rsidR="00063BA5" w:rsidRPr="009F131F" w:rsidRDefault="00063BA5" w:rsidP="00063BA5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>
        <w:rPr>
          <w:rFonts w:ascii="Times New Roman" w:eastAsia="Calibri" w:hAnsi="Times New Roman"/>
          <w:sz w:val="26"/>
          <w:szCs w:val="26"/>
          <w:lang w:val="nl-NL"/>
        </w:rPr>
        <w:t xml:space="preserve">b)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Hỏi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mẹ Hà đã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bán bao nhiêu quả </w:t>
      </w:r>
      <w:r>
        <w:rPr>
          <w:rFonts w:ascii="Times New Roman" w:eastAsia="Calibri" w:hAnsi="Times New Roman"/>
          <w:sz w:val="26"/>
          <w:szCs w:val="26"/>
          <w:lang w:val="nl-NL"/>
        </w:rPr>
        <w:t>dưa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/>
          <w:sz w:val="26"/>
          <w:szCs w:val="26"/>
          <w:lang w:val="nl-NL"/>
        </w:rPr>
        <w:t>biết số tiền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mẹ Hà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 xml:space="preserve">thu được là </w:t>
      </w:r>
      <w:r>
        <w:rPr>
          <w:rFonts w:ascii="Times New Roman" w:eastAsia="Calibri" w:hAnsi="Times New Roman"/>
          <w:sz w:val="26"/>
          <w:szCs w:val="26"/>
          <w:lang w:val="nl-NL"/>
        </w:rPr>
        <w:t xml:space="preserve">690 </w:t>
      </w:r>
      <w:r w:rsidRPr="009F131F">
        <w:rPr>
          <w:rFonts w:ascii="Times New Roman" w:eastAsia="Calibri" w:hAnsi="Times New Roman"/>
          <w:sz w:val="26"/>
          <w:szCs w:val="26"/>
          <w:lang w:val="nl-NL"/>
        </w:rPr>
        <w:t>000 đồng?</w:t>
      </w:r>
    </w:p>
    <w:p w:rsidR="00063BA5" w:rsidRPr="009C2416" w:rsidRDefault="00063BA5" w:rsidP="009C241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C2416">
        <w:rPr>
          <w:rFonts w:ascii="Times New Roman" w:hAnsi="Times New Roman"/>
          <w:b/>
          <w:sz w:val="26"/>
          <w:szCs w:val="26"/>
        </w:rPr>
        <w:t>DAP</w:t>
      </w:r>
      <w:r w:rsidR="002C17CC"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  <w:r w:rsidRPr="009C2416">
        <w:rPr>
          <w:rFonts w:ascii="Times New Roman" w:hAnsi="Times New Roman"/>
          <w:b/>
          <w:sz w:val="26"/>
          <w:szCs w:val="26"/>
        </w:rPr>
        <w:t>AN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088"/>
        <w:gridCol w:w="1134"/>
      </w:tblGrid>
      <w:tr w:rsidR="00063BA5" w:rsidRPr="004D2483" w:rsidTr="009C2416">
        <w:tc>
          <w:tcPr>
            <w:tcW w:w="1134" w:type="dxa"/>
          </w:tcPr>
          <w:p w:rsidR="00063BA5" w:rsidRPr="00CD456A" w:rsidRDefault="00063BA5" w:rsidP="00E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r w:rsidR="005A77E6"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</w:tcPr>
          <w:p w:rsidR="00063BA5" w:rsidRPr="00CD456A" w:rsidRDefault="005A77E6" w:rsidP="00E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</w:tcPr>
          <w:p w:rsidR="00063BA5" w:rsidRPr="00CD456A" w:rsidRDefault="00063BA5" w:rsidP="00E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063BA5" w:rsidRPr="004D2483" w:rsidTr="00090EB5">
        <w:trPr>
          <w:trHeight w:val="2906"/>
        </w:trPr>
        <w:tc>
          <w:tcPr>
            <w:tcW w:w="1134" w:type="dxa"/>
            <w:vMerge w:val="restart"/>
          </w:tcPr>
          <w:p w:rsidR="005A77E6" w:rsidRDefault="005A77E6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A77E6" w:rsidRPr="005A77E6" w:rsidRDefault="005A77E6" w:rsidP="005A77E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A77E6" w:rsidRDefault="005A77E6" w:rsidP="005A77E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63BA5" w:rsidRPr="005A77E6" w:rsidRDefault="005A77E6" w:rsidP="005A77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063BA5" w:rsidRPr="00CD456A" w:rsidRDefault="00063BA5" w:rsidP="00E2403E">
            <w:pPr>
              <w:rPr>
                <w:rFonts w:ascii="Times New Roman" w:hAnsi="Times New Roman"/>
                <w:position w:val="-30"/>
                <w:sz w:val="26"/>
                <w:szCs w:val="26"/>
              </w:rPr>
            </w:pPr>
            <w:r w:rsidRPr="00CD456A">
              <w:rPr>
                <w:rFonts w:ascii="Times New Roman" w:hAnsi="Times New Roman"/>
                <w:position w:val="-60"/>
                <w:sz w:val="26"/>
                <w:szCs w:val="26"/>
              </w:rPr>
              <w:object w:dxaOrig="1600" w:dyaOrig="1320">
                <v:shape id="_x0000_i1026" type="#_x0000_t75" style="width:80.25pt;height:66pt" o:ole="">
                  <v:imagedata r:id="rId6" o:title=""/>
                </v:shape>
                <o:OLEObject Type="Embed" ProgID="Equation.DSMT4" ShapeID="_x0000_i1026" DrawAspect="Content" ObjectID="_1739853659" r:id="rId7"/>
              </w:object>
            </w:r>
            <w:r w:rsidRPr="00CD456A">
              <w:rPr>
                <w:rFonts w:ascii="Times New Roman" w:hAnsi="Times New Roman"/>
                <w:position w:val="-30"/>
                <w:sz w:val="26"/>
                <w:szCs w:val="26"/>
              </w:rPr>
              <w:t xml:space="preserve">              </w:t>
            </w:r>
            <w:r w:rsidRPr="00CD456A">
              <w:rPr>
                <w:rFonts w:ascii="Times New Roman" w:hAnsi="Times New Roman"/>
                <w:position w:val="-10"/>
                <w:sz w:val="26"/>
                <w:szCs w:val="26"/>
              </w:rPr>
              <w:object w:dxaOrig="720" w:dyaOrig="320">
                <v:shape id="_x0000_i1027" type="#_x0000_t75" style="width:36pt;height:15.75pt" o:ole="">
                  <v:imagedata r:id="rId8" o:title=""/>
                </v:shape>
                <o:OLEObject Type="Embed" ProgID="Equation.DSMT4" ShapeID="_x0000_i1027" DrawAspect="Content" ObjectID="_1739853660" r:id="rId9"/>
              </w:object>
            </w:r>
            <w:r w:rsidRPr="00CD456A">
              <w:rPr>
                <w:rFonts w:ascii="Times New Roman" w:hAnsi="Times New Roman"/>
                <w:position w:val="-30"/>
                <w:sz w:val="26"/>
                <w:szCs w:val="26"/>
              </w:rPr>
              <w:t xml:space="preserve"> </w:t>
            </w:r>
          </w:p>
          <w:p w:rsidR="00090EB5" w:rsidRPr="00090EB5" w:rsidRDefault="00090EB5" w:rsidP="00E2403E">
            <w:pPr>
              <w:rPr>
                <w:rFonts w:ascii="Times New Roman" w:hAnsi="Times New Roman"/>
                <w:sz w:val="26"/>
                <w:szCs w:val="26"/>
              </w:rPr>
            </w:pPr>
            <w:r w:rsidRPr="00CD456A">
              <w:rPr>
                <w:rFonts w:ascii="Times New Roman" w:hAnsi="Times New Roman"/>
                <w:position w:val="-60"/>
                <w:sz w:val="26"/>
                <w:szCs w:val="26"/>
              </w:rPr>
              <w:object w:dxaOrig="1920" w:dyaOrig="1320">
                <v:shape id="_x0000_i1028" type="#_x0000_t75" style="width:96.75pt;height:66pt" o:ole="">
                  <v:imagedata r:id="rId10" o:title=""/>
                </v:shape>
                <o:OLEObject Type="Embed" ProgID="Equation.DSMT4" ShapeID="_x0000_i1028" DrawAspect="Content" ObjectID="_1739853661" r:id="rId11"/>
              </w:object>
            </w:r>
          </w:p>
        </w:tc>
        <w:tc>
          <w:tcPr>
            <w:tcW w:w="1134" w:type="dxa"/>
          </w:tcPr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90EB5" w:rsidRDefault="00090EB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90EB5" w:rsidRDefault="00090EB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63BA5" w:rsidRPr="00CD456A" w:rsidRDefault="00063BA5" w:rsidP="00090E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0EB5" w:rsidRPr="004D2483" w:rsidTr="00090EB5">
        <w:trPr>
          <w:trHeight w:val="1322"/>
        </w:trPr>
        <w:tc>
          <w:tcPr>
            <w:tcW w:w="1134" w:type="dxa"/>
            <w:vMerge/>
          </w:tcPr>
          <w:p w:rsidR="00090EB5" w:rsidRDefault="00090EB5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090EB5" w:rsidRPr="00CD456A" w:rsidRDefault="00266589" w:rsidP="00090EB5">
            <w:pPr>
              <w:rPr>
                <w:rFonts w:ascii="Times New Roman" w:hAnsi="Times New Roman"/>
                <w:sz w:val="26"/>
                <w:szCs w:val="26"/>
              </w:rPr>
            </w:pPr>
            <w:r w:rsidRPr="00090EB5">
              <w:rPr>
                <w:rFonts w:ascii="Times New Roman" w:hAnsi="Times New Roman"/>
                <w:position w:val="-46"/>
                <w:sz w:val="26"/>
                <w:szCs w:val="26"/>
              </w:rPr>
              <w:object w:dxaOrig="4500" w:dyaOrig="1040">
                <v:shape id="_x0000_i1032" type="#_x0000_t75" style="width:225pt;height:52.5pt" o:ole="">
                  <v:imagedata r:id="rId12" o:title=""/>
                </v:shape>
                <o:OLEObject Type="Embed" ProgID="Equation.DSMT4" ShapeID="_x0000_i1032" DrawAspect="Content" ObjectID="_1739853662" r:id="rId13"/>
              </w:object>
            </w:r>
          </w:p>
        </w:tc>
        <w:tc>
          <w:tcPr>
            <w:tcW w:w="1134" w:type="dxa"/>
          </w:tcPr>
          <w:p w:rsidR="00090EB5" w:rsidRPr="00CD456A" w:rsidRDefault="00090EB5" w:rsidP="00090E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090EB5" w:rsidRPr="00CD456A" w:rsidRDefault="00090EB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3BA5" w:rsidRPr="004D2483" w:rsidTr="009C2416">
        <w:trPr>
          <w:trHeight w:val="409"/>
        </w:trPr>
        <w:tc>
          <w:tcPr>
            <w:tcW w:w="1134" w:type="dxa"/>
            <w:vMerge/>
          </w:tcPr>
          <w:p w:rsidR="00063BA5" w:rsidRPr="00CD456A" w:rsidRDefault="00063BA5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090EB5" w:rsidRDefault="00266589" w:rsidP="00E2403E">
            <w:pPr>
              <w:spacing w:after="0"/>
              <w:jc w:val="both"/>
              <w:rPr>
                <w:rFonts w:ascii="Times New Roman" w:hAnsi="Times New Roman"/>
                <w:position w:val="-30"/>
                <w:sz w:val="26"/>
                <w:szCs w:val="26"/>
              </w:rPr>
            </w:pPr>
            <w:r w:rsidRPr="00CD456A">
              <w:rPr>
                <w:rFonts w:ascii="Times New Roman" w:hAnsi="Times New Roman"/>
                <w:position w:val="-30"/>
                <w:sz w:val="26"/>
                <w:szCs w:val="26"/>
              </w:rPr>
              <w:object w:dxaOrig="999" w:dyaOrig="720">
                <v:shape id="_x0000_i1033" type="#_x0000_t75" style="width:50.25pt;height:36pt" o:ole="">
                  <v:imagedata r:id="rId14" o:title=""/>
                </v:shape>
                <o:OLEObject Type="Embed" ProgID="Equation.DSMT4" ShapeID="_x0000_i1033" DrawAspect="Content" ObjectID="_1739853663" r:id="rId15"/>
              </w:object>
            </w:r>
            <w:r w:rsidR="00063BA5" w:rsidRPr="00CD456A">
              <w:rPr>
                <w:rFonts w:ascii="Times New Roman" w:hAnsi="Times New Roman"/>
                <w:position w:val="-30"/>
                <w:sz w:val="26"/>
                <w:szCs w:val="26"/>
              </w:rPr>
              <w:t xml:space="preserve"> ( tm đk).</w:t>
            </w:r>
          </w:p>
          <w:p w:rsidR="00063BA5" w:rsidRPr="00CD456A" w:rsidRDefault="00063BA5" w:rsidP="00E2403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456A">
              <w:rPr>
                <w:rFonts w:ascii="Times New Roman" w:hAnsi="Times New Roman"/>
                <w:position w:val="-30"/>
                <w:sz w:val="26"/>
                <w:szCs w:val="26"/>
              </w:rPr>
              <w:t xml:space="preserve"> Vậy hệ pt có nghiệm duy nhất (x;y) = (3;1)</w:t>
            </w:r>
          </w:p>
        </w:tc>
        <w:tc>
          <w:tcPr>
            <w:tcW w:w="1134" w:type="dxa"/>
          </w:tcPr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063BA5" w:rsidRPr="004D2483" w:rsidTr="00266589">
        <w:trPr>
          <w:trHeight w:val="588"/>
        </w:trPr>
        <w:tc>
          <w:tcPr>
            <w:tcW w:w="1134" w:type="dxa"/>
            <w:vMerge w:val="restart"/>
          </w:tcPr>
          <w:p w:rsidR="005A77E6" w:rsidRDefault="005A77E6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A77E6" w:rsidRDefault="005A77E6" w:rsidP="005A77E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63BA5" w:rsidRPr="005A77E6" w:rsidRDefault="005A77E6" w:rsidP="005A77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8" w:type="dxa"/>
            <w:vAlign w:val="center"/>
          </w:tcPr>
          <w:p w:rsidR="00063BA5" w:rsidRPr="00CD456A" w:rsidRDefault="00063BA5" w:rsidP="0026658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456A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5A77E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a)</w:t>
            </w:r>
            <w:r w:rsidR="005A77E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D456A">
              <w:rPr>
                <w:rFonts w:ascii="Times New Roman" w:hAnsi="Times New Roman"/>
                <w:sz w:val="26"/>
                <w:szCs w:val="26"/>
              </w:rPr>
              <w:t xml:space="preserve">Ta có: y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60 +4.45 + 30 </w:t>
            </w:r>
            <w:r w:rsidRPr="00CD456A">
              <w:rPr>
                <w:rFonts w:ascii="Times New Roman" w:hAnsi="Times New Roman"/>
                <w:sz w:val="26"/>
                <w:szCs w:val="26"/>
              </w:rPr>
              <w:t xml:space="preserve">(x -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CD456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center"/>
          </w:tcPr>
          <w:p w:rsidR="00063BA5" w:rsidRPr="00CD456A" w:rsidRDefault="005A77E6" w:rsidP="0026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 w:rsidR="00090EB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063BA5" w:rsidRPr="00CD456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090EB5" w:rsidRPr="004D2483" w:rsidTr="00266589">
        <w:trPr>
          <w:trHeight w:val="598"/>
        </w:trPr>
        <w:tc>
          <w:tcPr>
            <w:tcW w:w="1134" w:type="dxa"/>
            <w:vMerge/>
          </w:tcPr>
          <w:p w:rsidR="00090EB5" w:rsidRDefault="00090EB5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8" w:type="dxa"/>
            <w:vAlign w:val="center"/>
          </w:tcPr>
          <w:p w:rsidR="00090EB5" w:rsidRPr="00CD456A" w:rsidRDefault="00090EB5" w:rsidP="00266589">
            <w:pPr>
              <w:spacing w:after="0" w:line="240" w:lineRule="auto"/>
              <w:ind w:firstLine="318"/>
              <w:rPr>
                <w:rFonts w:ascii="Times New Roman" w:hAnsi="Times New Roman"/>
                <w:sz w:val="26"/>
                <w:szCs w:val="26"/>
              </w:rPr>
            </w:pPr>
            <w:r w:rsidRPr="008809B7">
              <w:rPr>
                <w:position w:val="-6"/>
              </w:rPr>
              <w:object w:dxaOrig="340" w:dyaOrig="240">
                <v:shape id="_x0000_i1029" type="#_x0000_t75" style="width:17.25pt;height:12pt" o:ole="">
                  <v:imagedata r:id="rId16" o:title=""/>
                </v:shape>
                <o:OLEObject Type="Embed" ProgID="Equation.DSMT4" ShapeID="_x0000_i1029" DrawAspect="Content" ObjectID="_1739853664" r:id="rId17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y = 30</w:t>
            </w:r>
            <w:r w:rsidRPr="00CD456A">
              <w:rPr>
                <w:rFonts w:ascii="Times New Roman" w:hAnsi="Times New Roman"/>
                <w:sz w:val="26"/>
                <w:szCs w:val="26"/>
              </w:rPr>
              <w:t xml:space="preserve">x + </w:t>
            </w:r>
            <w:r>
              <w:rPr>
                <w:rFonts w:ascii="Times New Roman" w:hAnsi="Times New Roman"/>
                <w:sz w:val="26"/>
                <w:szCs w:val="26"/>
              </w:rPr>
              <w:t>90 (nghìn đồng)</w:t>
            </w:r>
          </w:p>
        </w:tc>
        <w:tc>
          <w:tcPr>
            <w:tcW w:w="1134" w:type="dxa"/>
            <w:vAlign w:val="center"/>
          </w:tcPr>
          <w:p w:rsidR="00090EB5" w:rsidRPr="00CD456A" w:rsidRDefault="00090EB5" w:rsidP="0026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</w:t>
            </w: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063BA5" w:rsidRPr="00B10D13" w:rsidTr="009C2416">
        <w:trPr>
          <w:trHeight w:val="436"/>
        </w:trPr>
        <w:tc>
          <w:tcPr>
            <w:tcW w:w="1134" w:type="dxa"/>
            <w:vMerge/>
          </w:tcPr>
          <w:p w:rsidR="00063BA5" w:rsidRPr="00CD456A" w:rsidRDefault="00063BA5" w:rsidP="00E240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063BA5" w:rsidRPr="00CD456A" w:rsidRDefault="00063BA5" w:rsidP="00E2403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      b) Theo bài ra ta có </w:t>
            </w:r>
            <w:r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y = </w:t>
            </w: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>690</w:t>
            </w:r>
          </w:p>
          <w:p w:rsidR="00B21201" w:rsidRDefault="00063BA5" w:rsidP="00E2403E">
            <w:pPr>
              <w:spacing w:after="0" w:line="240" w:lineRule="auto"/>
              <w:ind w:left="360"/>
              <w:rPr>
                <w:rFonts w:ascii="Times New Roman" w:eastAsia="Calibri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 </w:t>
            </w:r>
            <w:r w:rsidR="00B21201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              </w:t>
            </w:r>
            <w:r w:rsidR="00090EB5" w:rsidRPr="008809B7">
              <w:rPr>
                <w:position w:val="-6"/>
              </w:rPr>
              <w:object w:dxaOrig="340" w:dyaOrig="240">
                <v:shape id="_x0000_i1030" type="#_x0000_t75" style="width:17.25pt;height:12pt" o:ole="">
                  <v:imagedata r:id="rId18" o:title=""/>
                </v:shape>
                <o:OLEObject Type="Embed" ProgID="Equation.DSMT4" ShapeID="_x0000_i1030" DrawAspect="Content" ObjectID="_1739853665" r:id="rId19"/>
              </w:object>
            </w:r>
            <w:r w:rsidR="00B21201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30 </w:t>
            </w:r>
            <w:r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x + </w:t>
            </w: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>90</w:t>
            </w:r>
            <w:r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= </w:t>
            </w: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>69</w:t>
            </w:r>
            <w:r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>0</w:t>
            </w:r>
          </w:p>
          <w:p w:rsidR="00063BA5" w:rsidRPr="00CD456A" w:rsidRDefault="00090EB5" w:rsidP="00E2403E">
            <w:pPr>
              <w:spacing w:after="0" w:line="240" w:lineRule="auto"/>
              <w:ind w:left="360"/>
              <w:rPr>
                <w:rFonts w:ascii="Times New Roman" w:eastAsia="Calibri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                </w:t>
            </w:r>
            <w:r w:rsidRPr="008809B7">
              <w:rPr>
                <w:position w:val="-6"/>
              </w:rPr>
              <w:object w:dxaOrig="340" w:dyaOrig="240">
                <v:shape id="_x0000_i1031" type="#_x0000_t75" style="width:17.25pt;height:12pt" o:ole="">
                  <v:imagedata r:id="rId20" o:title=""/>
                </v:shape>
                <o:OLEObject Type="Embed" ProgID="Equation.DSMT4" ShapeID="_x0000_i1031" DrawAspect="Content" ObjectID="_1739853666" r:id="rId21"/>
              </w:object>
            </w:r>
            <w:r w:rsidR="00063BA5">
              <w:rPr>
                <w:rFonts w:ascii="Times New Roman" w:eastAsia="Calibri" w:hAnsi="Times New Roman"/>
                <w:sz w:val="26"/>
                <w:szCs w:val="26"/>
                <w:lang w:val="nl-NL"/>
              </w:rPr>
              <w:t>x = 20</w:t>
            </w:r>
            <w:r w:rsidR="00063BA5"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>.</w:t>
            </w:r>
          </w:p>
          <w:p w:rsidR="00063BA5" w:rsidRPr="00CD456A" w:rsidRDefault="005A77E6" w:rsidP="00E2403E">
            <w:pPr>
              <w:spacing w:after="0" w:line="240" w:lineRule="auto"/>
              <w:ind w:left="360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  </w:t>
            </w:r>
            <w:r w:rsidR="00063BA5"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>Vậy mẹ</w:t>
            </w:r>
            <w:r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Hà</w:t>
            </w:r>
            <w:r w:rsidR="00063BA5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đã bán 20</w:t>
            </w:r>
            <w:r w:rsidR="00063BA5" w:rsidRPr="00CD456A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quả</w:t>
            </w:r>
            <w:r w:rsidR="00063BA5">
              <w:rPr>
                <w:rFonts w:ascii="Times New Roman" w:eastAsia="Calibri" w:hAnsi="Times New Roman"/>
                <w:sz w:val="26"/>
                <w:szCs w:val="26"/>
                <w:lang w:val="nl-NL"/>
              </w:rPr>
              <w:t xml:space="preserve"> dưa</w:t>
            </w:r>
          </w:p>
        </w:tc>
        <w:tc>
          <w:tcPr>
            <w:tcW w:w="1134" w:type="dxa"/>
          </w:tcPr>
          <w:p w:rsidR="00063BA5" w:rsidRPr="003B2ED0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063BA5" w:rsidRPr="00CD456A" w:rsidRDefault="00063BA5" w:rsidP="009C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456A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</w:tbl>
    <w:p w:rsidR="00063BA5" w:rsidRPr="00B10D13" w:rsidRDefault="00063BA5" w:rsidP="00063BA5">
      <w:pPr>
        <w:spacing w:after="0"/>
        <w:rPr>
          <w:rFonts w:ascii="Times New Roman" w:hAnsi="Times New Roman"/>
          <w:sz w:val="26"/>
          <w:szCs w:val="26"/>
          <w:lang w:val="nl-NL"/>
        </w:rPr>
      </w:pPr>
    </w:p>
    <w:p w:rsidR="00063BA5" w:rsidRPr="00B10D13" w:rsidRDefault="00063BA5" w:rsidP="00063BA5">
      <w:pPr>
        <w:rPr>
          <w:rFonts w:ascii="Times New Roman" w:hAnsi="Times New Roman"/>
          <w:sz w:val="26"/>
          <w:szCs w:val="26"/>
          <w:lang w:val="nl-NL"/>
        </w:rPr>
      </w:pPr>
    </w:p>
    <w:p w:rsidR="00B92D50" w:rsidRDefault="00B92D50"/>
    <w:sectPr w:rsidR="00B92D50" w:rsidSect="009C2416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drawingGridHorizontalSpacing w:val="110"/>
  <w:displayHorizontalDrawingGridEvery w:val="2"/>
  <w:characterSpacingControl w:val="doNotCompress"/>
  <w:compat/>
  <w:rsids>
    <w:rsidRoot w:val="00063BA5"/>
    <w:rsid w:val="00063BA5"/>
    <w:rsid w:val="00090EB5"/>
    <w:rsid w:val="000B7002"/>
    <w:rsid w:val="000C6313"/>
    <w:rsid w:val="00266589"/>
    <w:rsid w:val="002C17CC"/>
    <w:rsid w:val="004271C4"/>
    <w:rsid w:val="005A77E6"/>
    <w:rsid w:val="009C2416"/>
    <w:rsid w:val="00B21201"/>
    <w:rsid w:val="00B92D50"/>
    <w:rsid w:val="00C82213"/>
    <w:rsid w:val="00D1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A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BA5"/>
    <w:pPr>
      <w:ind w:left="720"/>
      <w:contextualSpacing/>
    </w:pPr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10</cp:revision>
  <cp:lastPrinted>2023-03-09T00:53:00Z</cp:lastPrinted>
  <dcterms:created xsi:type="dcterms:W3CDTF">2023-02-27T13:12:00Z</dcterms:created>
  <dcterms:modified xsi:type="dcterms:W3CDTF">2023-03-09T00:53:00Z</dcterms:modified>
</cp:coreProperties>
</file>